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C277" w14:textId="044F6EC3" w:rsidR="005A3FF6" w:rsidRDefault="005A3FF6" w:rsidP="005A3FF6">
      <w:pPr>
        <w:jc w:val="center"/>
        <w:rPr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3DCF7524" wp14:editId="70E10A27">
            <wp:extent cx="86106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A27A6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4BFCBAA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Нижегородской области</w:t>
      </w:r>
    </w:p>
    <w:p w14:paraId="7CF53A15" w14:textId="77777777" w:rsidR="005A3FF6" w:rsidRPr="004D1185" w:rsidRDefault="005A3FF6" w:rsidP="005A3FF6">
      <w:pPr>
        <w:jc w:val="center"/>
        <w:rPr>
          <w:b/>
          <w:color w:val="000000"/>
        </w:rPr>
      </w:pPr>
    </w:p>
    <w:p w14:paraId="66C2253F" w14:textId="77777777" w:rsidR="005A3FF6" w:rsidRPr="006451EB" w:rsidRDefault="005A3FF6" w:rsidP="005A3FF6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411BD833" w14:textId="77777777" w:rsidR="005A3FF6" w:rsidRPr="004D1185" w:rsidRDefault="005A3FF6" w:rsidP="005A3FF6">
      <w:pPr>
        <w:rPr>
          <w:b/>
          <w:color w:val="000000"/>
          <w:szCs w:val="28"/>
        </w:rPr>
      </w:pPr>
    </w:p>
    <w:p w14:paraId="507E725D" w14:textId="2107BFE2" w:rsidR="005A3FF6" w:rsidRPr="001A0FFD" w:rsidRDefault="005A3FF6" w:rsidP="005A3FF6">
      <w:pPr>
        <w:rPr>
          <w:color w:val="000000"/>
          <w:sz w:val="27"/>
          <w:szCs w:val="27"/>
        </w:rPr>
      </w:pPr>
      <w:r w:rsidRPr="001A0FFD">
        <w:rPr>
          <w:color w:val="000000"/>
          <w:sz w:val="27"/>
          <w:szCs w:val="27"/>
        </w:rPr>
        <w:t>2</w:t>
      </w:r>
      <w:r w:rsidR="0050209A" w:rsidRPr="001A0FFD">
        <w:rPr>
          <w:color w:val="000000"/>
          <w:sz w:val="27"/>
          <w:szCs w:val="27"/>
        </w:rPr>
        <w:t>5</w:t>
      </w:r>
      <w:r w:rsidRPr="001A0FFD">
        <w:rPr>
          <w:color w:val="000000"/>
          <w:sz w:val="27"/>
          <w:szCs w:val="27"/>
        </w:rPr>
        <w:t xml:space="preserve"> сентября 2020 г.                                                                                          </w:t>
      </w:r>
      <w:r w:rsidR="003E7404">
        <w:rPr>
          <w:color w:val="000000"/>
          <w:sz w:val="27"/>
          <w:szCs w:val="27"/>
        </w:rPr>
        <w:t xml:space="preserve">   </w:t>
      </w:r>
      <w:r w:rsidRPr="001A0FFD">
        <w:rPr>
          <w:color w:val="000000"/>
          <w:sz w:val="27"/>
          <w:szCs w:val="27"/>
        </w:rPr>
        <w:t xml:space="preserve">  № 8</w:t>
      </w:r>
      <w:r w:rsidR="00A43F27">
        <w:rPr>
          <w:color w:val="000000"/>
          <w:sz w:val="27"/>
          <w:szCs w:val="27"/>
        </w:rPr>
        <w:t>5</w:t>
      </w:r>
    </w:p>
    <w:p w14:paraId="25E6A603" w14:textId="52FDC34A" w:rsidR="00494A89" w:rsidRPr="001A0FFD" w:rsidRDefault="00494A89" w:rsidP="005A3FF6">
      <w:pPr>
        <w:rPr>
          <w:color w:val="000000"/>
          <w:sz w:val="27"/>
          <w:szCs w:val="27"/>
        </w:rPr>
      </w:pPr>
    </w:p>
    <w:p w14:paraId="6C39C8B2" w14:textId="77777777" w:rsidR="004C0675" w:rsidRPr="001A0FFD" w:rsidRDefault="004C0675" w:rsidP="005A3FF6">
      <w:pPr>
        <w:rPr>
          <w:color w:val="000000"/>
          <w:sz w:val="27"/>
          <w:szCs w:val="27"/>
        </w:rPr>
      </w:pPr>
    </w:p>
    <w:p w14:paraId="0CA3EBB4" w14:textId="77777777" w:rsidR="00A43F27" w:rsidRDefault="00A43F27" w:rsidP="00A43F27">
      <w:pPr>
        <w:jc w:val="center"/>
        <w:rPr>
          <w:b/>
          <w:bCs/>
          <w:color w:val="000000"/>
          <w:sz w:val="26"/>
          <w:szCs w:val="26"/>
        </w:rPr>
      </w:pPr>
      <w:r w:rsidRPr="00724E43">
        <w:rPr>
          <w:b/>
          <w:bCs/>
          <w:color w:val="000000"/>
          <w:sz w:val="26"/>
          <w:szCs w:val="26"/>
        </w:rPr>
        <w:t xml:space="preserve">Об утверждении персонального состава комиссии по контролю за представлением сведений о доходах, расходах, об имуществе и обязательствах имущественного характера депутатов Совета депутатов, кандидатов на должность главы местного самоуправления городского округа  </w:t>
      </w:r>
    </w:p>
    <w:p w14:paraId="07960A85" w14:textId="77777777" w:rsidR="00A43F27" w:rsidRPr="00724E43" w:rsidRDefault="00A43F27" w:rsidP="00A43F27">
      <w:pPr>
        <w:jc w:val="center"/>
        <w:rPr>
          <w:b/>
          <w:bCs/>
          <w:sz w:val="26"/>
          <w:szCs w:val="26"/>
        </w:rPr>
      </w:pPr>
      <w:r w:rsidRPr="00724E43">
        <w:rPr>
          <w:b/>
          <w:bCs/>
          <w:color w:val="000000"/>
          <w:sz w:val="26"/>
          <w:szCs w:val="26"/>
        </w:rPr>
        <w:t>и членов их семей</w:t>
      </w:r>
    </w:p>
    <w:p w14:paraId="221E57A6" w14:textId="77777777" w:rsidR="00A43F27" w:rsidRPr="00724E43" w:rsidRDefault="00A43F27" w:rsidP="00A43F27">
      <w:pPr>
        <w:jc w:val="center"/>
        <w:rPr>
          <w:b/>
          <w:bCs/>
          <w:sz w:val="26"/>
          <w:szCs w:val="26"/>
        </w:rPr>
      </w:pPr>
    </w:p>
    <w:p w14:paraId="01155227" w14:textId="77777777" w:rsidR="00A43F27" w:rsidRPr="00724E43" w:rsidRDefault="00A43F27" w:rsidP="00A43F27">
      <w:pPr>
        <w:jc w:val="center"/>
        <w:rPr>
          <w:b/>
          <w:bCs/>
          <w:sz w:val="26"/>
          <w:szCs w:val="26"/>
        </w:rPr>
      </w:pPr>
    </w:p>
    <w:p w14:paraId="09D807A1" w14:textId="77777777" w:rsidR="00A43F27" w:rsidRDefault="00A43F27" w:rsidP="00A43F27">
      <w:pPr>
        <w:pStyle w:val="headertext"/>
        <w:shd w:val="clear" w:color="auto" w:fill="FFFFFF"/>
        <w:spacing w:before="120" w:beforeAutospacing="0" w:after="0" w:afterAutospacing="0" w:line="360" w:lineRule="auto"/>
        <w:ind w:firstLine="709"/>
        <w:textAlignment w:val="baseline"/>
        <w:rPr>
          <w:spacing w:val="2"/>
          <w:sz w:val="26"/>
          <w:szCs w:val="26"/>
        </w:rPr>
      </w:pPr>
      <w:r w:rsidRPr="00724E43">
        <w:rPr>
          <w:spacing w:val="-4"/>
          <w:w w:val="102"/>
          <w:sz w:val="26"/>
          <w:szCs w:val="26"/>
        </w:rPr>
        <w:t xml:space="preserve">В соответствии с Законом Нижегородской области </w:t>
      </w:r>
      <w:r w:rsidRPr="00724E43">
        <w:rPr>
          <w:spacing w:val="2"/>
          <w:sz w:val="26"/>
          <w:szCs w:val="26"/>
        </w:rPr>
        <w:t xml:space="preserve">от 7 марта 2008 г. № 20-З «О противодействии коррупции в Нижегородской области», Совет депутатов </w:t>
      </w:r>
    </w:p>
    <w:p w14:paraId="29FD434A" w14:textId="28E59028" w:rsidR="00A43F27" w:rsidRPr="00724E43" w:rsidRDefault="00A43F27" w:rsidP="00A43F27">
      <w:pPr>
        <w:pStyle w:val="headertext"/>
        <w:shd w:val="clear" w:color="auto" w:fill="FFFFFF"/>
        <w:spacing w:before="120" w:beforeAutospacing="0" w:after="0" w:afterAutospacing="0" w:line="360" w:lineRule="auto"/>
        <w:jc w:val="both"/>
        <w:textAlignment w:val="baseline"/>
        <w:rPr>
          <w:b/>
          <w:bCs/>
          <w:spacing w:val="2"/>
          <w:sz w:val="26"/>
          <w:szCs w:val="26"/>
        </w:rPr>
      </w:pPr>
      <w:r w:rsidRPr="00724E43">
        <w:rPr>
          <w:b/>
          <w:bCs/>
          <w:spacing w:val="2"/>
          <w:sz w:val="26"/>
          <w:szCs w:val="26"/>
        </w:rPr>
        <w:t>решил:</w:t>
      </w:r>
    </w:p>
    <w:p w14:paraId="740B2C4C" w14:textId="6208A03E" w:rsidR="00A43F27" w:rsidRPr="00724E43" w:rsidRDefault="00A43F27" w:rsidP="00A43F27">
      <w:pPr>
        <w:pStyle w:val="headertext"/>
        <w:numPr>
          <w:ilvl w:val="0"/>
          <w:numId w:val="19"/>
        </w:numPr>
        <w:shd w:val="clear" w:color="auto" w:fill="FFFFFF"/>
        <w:spacing w:before="120" w:beforeAutospacing="0" w:after="0" w:afterAutospacing="0" w:line="360" w:lineRule="auto"/>
        <w:ind w:left="0" w:firstLine="709"/>
        <w:jc w:val="both"/>
        <w:textAlignment w:val="baseline"/>
        <w:rPr>
          <w:spacing w:val="2"/>
          <w:sz w:val="26"/>
          <w:szCs w:val="26"/>
        </w:rPr>
      </w:pPr>
      <w:r w:rsidRPr="00724E43">
        <w:rPr>
          <w:spacing w:val="2"/>
          <w:sz w:val="26"/>
          <w:szCs w:val="26"/>
        </w:rPr>
        <w:t xml:space="preserve">Утвердить на срок полномочий Совета депутатов городского округа город Чкаловск Нижегородской области второго созыва </w:t>
      </w:r>
      <w:r>
        <w:rPr>
          <w:color w:val="000000"/>
          <w:sz w:val="26"/>
          <w:szCs w:val="26"/>
        </w:rPr>
        <w:t>К</w:t>
      </w:r>
      <w:r w:rsidRPr="00724E43">
        <w:rPr>
          <w:color w:val="000000"/>
          <w:sz w:val="26"/>
          <w:szCs w:val="26"/>
        </w:rPr>
        <w:t xml:space="preserve">омиссию  по контролю за представлением сведений о доходах, расходах, об имуществе и обязательствах имущественного характера депутатов Совета депутатов, кандидатов на должность главы местного самоуправления городского округа  </w:t>
      </w:r>
      <w:r w:rsidRPr="00724E43">
        <w:rPr>
          <w:spacing w:val="2"/>
          <w:sz w:val="26"/>
          <w:szCs w:val="26"/>
        </w:rPr>
        <w:t xml:space="preserve">город Чкаловск Нижегородской области </w:t>
      </w:r>
      <w:r w:rsidRPr="00724E43">
        <w:rPr>
          <w:color w:val="000000"/>
          <w:sz w:val="26"/>
          <w:szCs w:val="26"/>
        </w:rPr>
        <w:t>и членов их семей в следующем составе:</w:t>
      </w:r>
    </w:p>
    <w:p w14:paraId="6BAF50B6" w14:textId="77777777" w:rsidR="00A43F27" w:rsidRPr="00724E43" w:rsidRDefault="00A43F27" w:rsidP="00A43F27">
      <w:pPr>
        <w:pStyle w:val="headertext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Рюмин Александр Глебович</w:t>
      </w:r>
      <w:r w:rsidRPr="00724E43">
        <w:rPr>
          <w:spacing w:val="2"/>
          <w:sz w:val="26"/>
          <w:szCs w:val="26"/>
        </w:rPr>
        <w:t>, председатель Комиссии;</w:t>
      </w:r>
    </w:p>
    <w:p w14:paraId="3FB84A55" w14:textId="77777777" w:rsidR="00A43F27" w:rsidRPr="00724E43" w:rsidRDefault="00A43F27" w:rsidP="00A43F27">
      <w:pPr>
        <w:pStyle w:val="headertext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Абрамов Олег Васильевич</w:t>
      </w:r>
      <w:r w:rsidRPr="00724E43">
        <w:rPr>
          <w:spacing w:val="2"/>
          <w:sz w:val="26"/>
          <w:szCs w:val="26"/>
        </w:rPr>
        <w:t>, член Комиссии;</w:t>
      </w:r>
    </w:p>
    <w:p w14:paraId="1C086E3B" w14:textId="77777777" w:rsidR="00A43F27" w:rsidRPr="00724E43" w:rsidRDefault="00A43F27" w:rsidP="00A43F27">
      <w:pPr>
        <w:pStyle w:val="headertext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8"/>
        <w:jc w:val="both"/>
        <w:textAlignment w:val="baseline"/>
        <w:rPr>
          <w:spacing w:val="2"/>
          <w:sz w:val="26"/>
          <w:szCs w:val="26"/>
        </w:rPr>
      </w:pPr>
      <w:r w:rsidRPr="00724E43">
        <w:rPr>
          <w:spacing w:val="2"/>
          <w:sz w:val="26"/>
          <w:szCs w:val="26"/>
        </w:rPr>
        <w:t>Брик Ольга Николаевна, начальник юридического отдела аппарата Совета депутатов, секретарь Комиссии.</w:t>
      </w:r>
    </w:p>
    <w:p w14:paraId="0A798EA0" w14:textId="77777777" w:rsidR="00A43F27" w:rsidRPr="00724E43" w:rsidRDefault="00A43F27" w:rsidP="00A43F27">
      <w:pPr>
        <w:pStyle w:val="headertext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6"/>
          <w:szCs w:val="26"/>
        </w:rPr>
      </w:pPr>
      <w:r w:rsidRPr="00724E43">
        <w:rPr>
          <w:spacing w:val="2"/>
          <w:sz w:val="26"/>
          <w:szCs w:val="26"/>
        </w:rPr>
        <w:t>Настоящее решение вступает в силу со дня его принятия.</w:t>
      </w:r>
    </w:p>
    <w:p w14:paraId="40BFAC24" w14:textId="77777777" w:rsidR="001A0FFD" w:rsidRPr="001A0FFD" w:rsidRDefault="001A0FFD" w:rsidP="001A0FFD">
      <w:pPr>
        <w:spacing w:line="360" w:lineRule="auto"/>
        <w:jc w:val="both"/>
        <w:rPr>
          <w:rFonts w:cs="Times New Roman"/>
          <w:sz w:val="27"/>
          <w:szCs w:val="27"/>
        </w:rPr>
      </w:pPr>
    </w:p>
    <w:p w14:paraId="143BB706" w14:textId="77777777" w:rsidR="001A0FFD" w:rsidRPr="001A0FFD" w:rsidRDefault="001A0FFD" w:rsidP="001A0FFD">
      <w:pPr>
        <w:jc w:val="both"/>
        <w:rPr>
          <w:sz w:val="27"/>
          <w:szCs w:val="27"/>
        </w:rPr>
      </w:pPr>
      <w:r w:rsidRPr="001A0FFD">
        <w:rPr>
          <w:sz w:val="27"/>
          <w:szCs w:val="27"/>
        </w:rPr>
        <w:t xml:space="preserve">Председатель </w:t>
      </w:r>
    </w:p>
    <w:p w14:paraId="51E921C4" w14:textId="72312CE6" w:rsidR="001A0FFD" w:rsidRPr="001A0FFD" w:rsidRDefault="001A0FFD" w:rsidP="001A0FFD">
      <w:pPr>
        <w:jc w:val="both"/>
        <w:rPr>
          <w:sz w:val="27"/>
          <w:szCs w:val="27"/>
        </w:rPr>
      </w:pPr>
      <w:r w:rsidRPr="001A0FFD">
        <w:rPr>
          <w:sz w:val="27"/>
          <w:szCs w:val="27"/>
        </w:rPr>
        <w:t>Совета депутатов</w:t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>
        <w:rPr>
          <w:sz w:val="27"/>
          <w:szCs w:val="27"/>
        </w:rPr>
        <w:t xml:space="preserve">       </w:t>
      </w:r>
      <w:r w:rsidR="00A43F27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1A0FFD">
        <w:rPr>
          <w:sz w:val="27"/>
          <w:szCs w:val="27"/>
        </w:rPr>
        <w:t xml:space="preserve"> Ф.М. Фарбер</w:t>
      </w:r>
    </w:p>
    <w:p w14:paraId="77C14C11" w14:textId="77777777" w:rsidR="001A0FFD" w:rsidRPr="005746C9" w:rsidRDefault="001A0FFD" w:rsidP="001A0FFD">
      <w:pPr>
        <w:rPr>
          <w:sz w:val="26"/>
          <w:szCs w:val="26"/>
        </w:rPr>
      </w:pPr>
    </w:p>
    <w:p w14:paraId="05361CB9" w14:textId="0FC78404" w:rsidR="00494A89" w:rsidRPr="00CD2728" w:rsidRDefault="00494A89" w:rsidP="001816F4">
      <w:pPr>
        <w:jc w:val="both"/>
        <w:rPr>
          <w:rFonts w:eastAsia="Times New Roman"/>
          <w:b/>
          <w:bCs/>
          <w:sz w:val="26"/>
          <w:szCs w:val="26"/>
        </w:rPr>
      </w:pPr>
    </w:p>
    <w:sectPr w:rsidR="00494A89" w:rsidRPr="00CD2728" w:rsidSect="00FC218D">
      <w:headerReference w:type="default" r:id="rId9"/>
      <w:pgSz w:w="11906" w:h="16838"/>
      <w:pgMar w:top="113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A45D2" w14:textId="77777777" w:rsidR="001004DB" w:rsidRDefault="001004DB">
      <w:r>
        <w:separator/>
      </w:r>
    </w:p>
  </w:endnote>
  <w:endnote w:type="continuationSeparator" w:id="0">
    <w:p w14:paraId="7B421D1D" w14:textId="77777777" w:rsidR="001004DB" w:rsidRDefault="00100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4BFC0" w14:textId="77777777" w:rsidR="001004DB" w:rsidRDefault="001004DB">
      <w:r>
        <w:rPr>
          <w:color w:val="000000"/>
        </w:rPr>
        <w:separator/>
      </w:r>
    </w:p>
  </w:footnote>
  <w:footnote w:type="continuationSeparator" w:id="0">
    <w:p w14:paraId="152EBA9C" w14:textId="77777777" w:rsidR="001004DB" w:rsidRDefault="00100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6B16" w14:textId="77777777" w:rsidR="00454FAD" w:rsidRDefault="00895284">
    <w:pPr>
      <w:pStyle w:val="a7"/>
      <w:jc w:val="center"/>
    </w:pPr>
    <w:r>
      <w:fldChar w:fldCharType="begin"/>
    </w:r>
    <w:r w:rsidR="00454FAD">
      <w:instrText xml:space="preserve"> PAGE </w:instrText>
    </w:r>
    <w:r>
      <w:fldChar w:fldCharType="separate"/>
    </w:r>
    <w:r w:rsidR="008003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D416B"/>
    <w:multiLevelType w:val="hybridMultilevel"/>
    <w:tmpl w:val="C5AA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54FE"/>
    <w:multiLevelType w:val="hybridMultilevel"/>
    <w:tmpl w:val="1EA033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F7A"/>
    <w:multiLevelType w:val="hybridMultilevel"/>
    <w:tmpl w:val="4010FD32"/>
    <w:lvl w:ilvl="0" w:tplc="263647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18A24729"/>
    <w:multiLevelType w:val="hybridMultilevel"/>
    <w:tmpl w:val="5590EA0C"/>
    <w:lvl w:ilvl="0" w:tplc="2C32C5E4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1658B"/>
    <w:multiLevelType w:val="hybridMultilevel"/>
    <w:tmpl w:val="8F0E7464"/>
    <w:lvl w:ilvl="0" w:tplc="5A8E8DF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7ACA"/>
    <w:multiLevelType w:val="hybridMultilevel"/>
    <w:tmpl w:val="D6924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47AC7"/>
    <w:multiLevelType w:val="hybridMultilevel"/>
    <w:tmpl w:val="01DEEB8E"/>
    <w:lvl w:ilvl="0" w:tplc="16DC56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BF243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2E0B1EAD"/>
    <w:multiLevelType w:val="hybridMultilevel"/>
    <w:tmpl w:val="CC068CFC"/>
    <w:lvl w:ilvl="0" w:tplc="A244A342">
      <w:start w:val="1"/>
      <w:numFmt w:val="decimal"/>
      <w:lvlText w:val="%1)"/>
      <w:lvlJc w:val="left"/>
      <w:pPr>
        <w:ind w:left="14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05E3779"/>
    <w:multiLevelType w:val="hybridMultilevel"/>
    <w:tmpl w:val="EBEA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D7C26"/>
    <w:multiLevelType w:val="hybridMultilevel"/>
    <w:tmpl w:val="8730B1D4"/>
    <w:lvl w:ilvl="0" w:tplc="E5F48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974E7A"/>
    <w:multiLevelType w:val="hybridMultilevel"/>
    <w:tmpl w:val="414A16DC"/>
    <w:lvl w:ilvl="0" w:tplc="3EB2AA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AA29F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3770905"/>
    <w:multiLevelType w:val="hybridMultilevel"/>
    <w:tmpl w:val="41B6422C"/>
    <w:lvl w:ilvl="0" w:tplc="E0DCF8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580ACE"/>
    <w:multiLevelType w:val="hybridMultilevel"/>
    <w:tmpl w:val="DBB8DDC2"/>
    <w:lvl w:ilvl="0" w:tplc="D0BEA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023361"/>
    <w:multiLevelType w:val="hybridMultilevel"/>
    <w:tmpl w:val="BD389B40"/>
    <w:lvl w:ilvl="0" w:tplc="6DB29E06">
      <w:start w:val="1"/>
      <w:numFmt w:val="decimal"/>
      <w:lvlText w:val="%1)"/>
      <w:lvlJc w:val="left"/>
      <w:pPr>
        <w:ind w:left="1788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4C1D39F5"/>
    <w:multiLevelType w:val="hybridMultilevel"/>
    <w:tmpl w:val="12940044"/>
    <w:lvl w:ilvl="0" w:tplc="CE9A66E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26C479E"/>
    <w:multiLevelType w:val="hybridMultilevel"/>
    <w:tmpl w:val="2B4419C2"/>
    <w:lvl w:ilvl="0" w:tplc="D0C01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8B119D"/>
    <w:multiLevelType w:val="hybridMultilevel"/>
    <w:tmpl w:val="F3B2AFC4"/>
    <w:lvl w:ilvl="0" w:tplc="F43AF5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F563FEF"/>
    <w:multiLevelType w:val="hybridMultilevel"/>
    <w:tmpl w:val="DE0AC790"/>
    <w:lvl w:ilvl="0" w:tplc="402EB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A73793"/>
    <w:multiLevelType w:val="multilevel"/>
    <w:tmpl w:val="9B5231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648" w:hanging="123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357" w:hanging="123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4066" w:hanging="123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1" w15:restartNumberingAfterBreak="0">
    <w:nsid w:val="79FD29E3"/>
    <w:multiLevelType w:val="hybridMultilevel"/>
    <w:tmpl w:val="31FAC0FA"/>
    <w:lvl w:ilvl="0" w:tplc="C4CA1C9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E6C3AE1"/>
    <w:multiLevelType w:val="hybridMultilevel"/>
    <w:tmpl w:val="8D4E659A"/>
    <w:lvl w:ilvl="0" w:tplc="6424127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5"/>
  </w:num>
  <w:num w:numId="10">
    <w:abstractNumId w:val="19"/>
  </w:num>
  <w:num w:numId="11">
    <w:abstractNumId w:val="20"/>
  </w:num>
  <w:num w:numId="12">
    <w:abstractNumId w:val="18"/>
  </w:num>
  <w:num w:numId="13">
    <w:abstractNumId w:val="16"/>
  </w:num>
  <w:num w:numId="14">
    <w:abstractNumId w:val="21"/>
  </w:num>
  <w:num w:numId="15">
    <w:abstractNumId w:val="6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10"/>
  </w:num>
  <w:num w:numId="20">
    <w:abstractNumId w:val="8"/>
  </w:num>
  <w:num w:numId="21">
    <w:abstractNumId w:val="15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DA"/>
    <w:rsid w:val="00002150"/>
    <w:rsid w:val="00006596"/>
    <w:rsid w:val="000101C4"/>
    <w:rsid w:val="00010B4C"/>
    <w:rsid w:val="0002490F"/>
    <w:rsid w:val="00026FC0"/>
    <w:rsid w:val="00027365"/>
    <w:rsid w:val="0004506E"/>
    <w:rsid w:val="00062104"/>
    <w:rsid w:val="0008582B"/>
    <w:rsid w:val="00090F28"/>
    <w:rsid w:val="000A0C67"/>
    <w:rsid w:val="000A236A"/>
    <w:rsid w:val="000B1F42"/>
    <w:rsid w:val="000C0478"/>
    <w:rsid w:val="000D6A61"/>
    <w:rsid w:val="000D6FEE"/>
    <w:rsid w:val="001004DB"/>
    <w:rsid w:val="00110695"/>
    <w:rsid w:val="0011428E"/>
    <w:rsid w:val="00142134"/>
    <w:rsid w:val="00157949"/>
    <w:rsid w:val="00161128"/>
    <w:rsid w:val="00174E90"/>
    <w:rsid w:val="001816F4"/>
    <w:rsid w:val="0019085E"/>
    <w:rsid w:val="00195FAD"/>
    <w:rsid w:val="001A0FFD"/>
    <w:rsid w:val="001B03FB"/>
    <w:rsid w:val="001E74FF"/>
    <w:rsid w:val="001F06FF"/>
    <w:rsid w:val="00213303"/>
    <w:rsid w:val="00213CDB"/>
    <w:rsid w:val="00261F67"/>
    <w:rsid w:val="00287E7A"/>
    <w:rsid w:val="00291F92"/>
    <w:rsid w:val="00294520"/>
    <w:rsid w:val="002D42E8"/>
    <w:rsid w:val="002D7DB8"/>
    <w:rsid w:val="002E722A"/>
    <w:rsid w:val="002F1F14"/>
    <w:rsid w:val="002F6F5C"/>
    <w:rsid w:val="00300473"/>
    <w:rsid w:val="00321381"/>
    <w:rsid w:val="00327645"/>
    <w:rsid w:val="00332DA7"/>
    <w:rsid w:val="003840B6"/>
    <w:rsid w:val="003A25DE"/>
    <w:rsid w:val="003A2697"/>
    <w:rsid w:val="003A26D9"/>
    <w:rsid w:val="003A6057"/>
    <w:rsid w:val="003B00CD"/>
    <w:rsid w:val="003B0E13"/>
    <w:rsid w:val="003C3C91"/>
    <w:rsid w:val="003D192C"/>
    <w:rsid w:val="003D494C"/>
    <w:rsid w:val="003E7404"/>
    <w:rsid w:val="004052B2"/>
    <w:rsid w:val="004064C0"/>
    <w:rsid w:val="00421807"/>
    <w:rsid w:val="0042241B"/>
    <w:rsid w:val="0044132B"/>
    <w:rsid w:val="00453324"/>
    <w:rsid w:val="00454FAD"/>
    <w:rsid w:val="00473704"/>
    <w:rsid w:val="00482139"/>
    <w:rsid w:val="00494A89"/>
    <w:rsid w:val="00495521"/>
    <w:rsid w:val="004A0AE0"/>
    <w:rsid w:val="004C0675"/>
    <w:rsid w:val="004F0482"/>
    <w:rsid w:val="004F1639"/>
    <w:rsid w:val="004F4AB6"/>
    <w:rsid w:val="00500670"/>
    <w:rsid w:val="00500B64"/>
    <w:rsid w:val="0050209A"/>
    <w:rsid w:val="00512A96"/>
    <w:rsid w:val="00512E07"/>
    <w:rsid w:val="00516A09"/>
    <w:rsid w:val="00523D60"/>
    <w:rsid w:val="00535713"/>
    <w:rsid w:val="00547AFF"/>
    <w:rsid w:val="00550C01"/>
    <w:rsid w:val="00555CBC"/>
    <w:rsid w:val="00561B18"/>
    <w:rsid w:val="005A3FF6"/>
    <w:rsid w:val="005A5CC3"/>
    <w:rsid w:val="005A64D1"/>
    <w:rsid w:val="005E6B78"/>
    <w:rsid w:val="005F77FE"/>
    <w:rsid w:val="00622658"/>
    <w:rsid w:val="006346D7"/>
    <w:rsid w:val="006420C1"/>
    <w:rsid w:val="006522E5"/>
    <w:rsid w:val="00664A6E"/>
    <w:rsid w:val="00667D12"/>
    <w:rsid w:val="00677D45"/>
    <w:rsid w:val="00682B8D"/>
    <w:rsid w:val="00687E84"/>
    <w:rsid w:val="00692BAF"/>
    <w:rsid w:val="006B0CD0"/>
    <w:rsid w:val="006C5F10"/>
    <w:rsid w:val="006D32CD"/>
    <w:rsid w:val="00705AC3"/>
    <w:rsid w:val="0071145B"/>
    <w:rsid w:val="0072468B"/>
    <w:rsid w:val="007339FF"/>
    <w:rsid w:val="00751A98"/>
    <w:rsid w:val="00752B02"/>
    <w:rsid w:val="00755F42"/>
    <w:rsid w:val="00771292"/>
    <w:rsid w:val="00787A47"/>
    <w:rsid w:val="00794B4E"/>
    <w:rsid w:val="00794EFE"/>
    <w:rsid w:val="007A183F"/>
    <w:rsid w:val="007B4462"/>
    <w:rsid w:val="007C2C1E"/>
    <w:rsid w:val="007C50A4"/>
    <w:rsid w:val="007D3A21"/>
    <w:rsid w:val="007D7481"/>
    <w:rsid w:val="007E319F"/>
    <w:rsid w:val="007E7B7C"/>
    <w:rsid w:val="007F2E1B"/>
    <w:rsid w:val="007F6E13"/>
    <w:rsid w:val="008003D2"/>
    <w:rsid w:val="008038A0"/>
    <w:rsid w:val="00811250"/>
    <w:rsid w:val="00816AE8"/>
    <w:rsid w:val="008204A0"/>
    <w:rsid w:val="008258C4"/>
    <w:rsid w:val="00831CA7"/>
    <w:rsid w:val="00840651"/>
    <w:rsid w:val="00846AE0"/>
    <w:rsid w:val="00854D88"/>
    <w:rsid w:val="00855FAE"/>
    <w:rsid w:val="0086292A"/>
    <w:rsid w:val="00863A9D"/>
    <w:rsid w:val="00880B3B"/>
    <w:rsid w:val="00882598"/>
    <w:rsid w:val="00895284"/>
    <w:rsid w:val="008A10E0"/>
    <w:rsid w:val="008B4476"/>
    <w:rsid w:val="008C657F"/>
    <w:rsid w:val="008D0B17"/>
    <w:rsid w:val="008D4DDE"/>
    <w:rsid w:val="008D700A"/>
    <w:rsid w:val="008E5526"/>
    <w:rsid w:val="008F1864"/>
    <w:rsid w:val="009007D3"/>
    <w:rsid w:val="00903C4E"/>
    <w:rsid w:val="00904CC0"/>
    <w:rsid w:val="00905993"/>
    <w:rsid w:val="00910305"/>
    <w:rsid w:val="0093295D"/>
    <w:rsid w:val="00952CF4"/>
    <w:rsid w:val="0097076D"/>
    <w:rsid w:val="00973E5F"/>
    <w:rsid w:val="009A3D11"/>
    <w:rsid w:val="009B08CA"/>
    <w:rsid w:val="009B2E40"/>
    <w:rsid w:val="009C1630"/>
    <w:rsid w:val="009C465D"/>
    <w:rsid w:val="009D55BE"/>
    <w:rsid w:val="009D72D7"/>
    <w:rsid w:val="009E5D0D"/>
    <w:rsid w:val="009E64AD"/>
    <w:rsid w:val="009F3966"/>
    <w:rsid w:val="00A06ED9"/>
    <w:rsid w:val="00A20989"/>
    <w:rsid w:val="00A24F62"/>
    <w:rsid w:val="00A349E0"/>
    <w:rsid w:val="00A4118F"/>
    <w:rsid w:val="00A43F27"/>
    <w:rsid w:val="00A444FE"/>
    <w:rsid w:val="00A63299"/>
    <w:rsid w:val="00A676A6"/>
    <w:rsid w:val="00A80A68"/>
    <w:rsid w:val="00A9180B"/>
    <w:rsid w:val="00A926F3"/>
    <w:rsid w:val="00A9783D"/>
    <w:rsid w:val="00AB0870"/>
    <w:rsid w:val="00AB142D"/>
    <w:rsid w:val="00AC5286"/>
    <w:rsid w:val="00AD207E"/>
    <w:rsid w:val="00AD4471"/>
    <w:rsid w:val="00AD6A52"/>
    <w:rsid w:val="00AD7EB4"/>
    <w:rsid w:val="00B0068E"/>
    <w:rsid w:val="00B15066"/>
    <w:rsid w:val="00B224E0"/>
    <w:rsid w:val="00B42707"/>
    <w:rsid w:val="00B4696E"/>
    <w:rsid w:val="00B60F69"/>
    <w:rsid w:val="00B62FB9"/>
    <w:rsid w:val="00B82AA8"/>
    <w:rsid w:val="00BB6423"/>
    <w:rsid w:val="00BC4018"/>
    <w:rsid w:val="00BC5266"/>
    <w:rsid w:val="00BC5FE6"/>
    <w:rsid w:val="00BC714F"/>
    <w:rsid w:val="00BD14D4"/>
    <w:rsid w:val="00BD6627"/>
    <w:rsid w:val="00BE0260"/>
    <w:rsid w:val="00BE106E"/>
    <w:rsid w:val="00BE692B"/>
    <w:rsid w:val="00BE7676"/>
    <w:rsid w:val="00BF5937"/>
    <w:rsid w:val="00BF7FD0"/>
    <w:rsid w:val="00C100C3"/>
    <w:rsid w:val="00C13E0E"/>
    <w:rsid w:val="00C31B00"/>
    <w:rsid w:val="00C32382"/>
    <w:rsid w:val="00C3272B"/>
    <w:rsid w:val="00C55F43"/>
    <w:rsid w:val="00C8011D"/>
    <w:rsid w:val="00C95293"/>
    <w:rsid w:val="00CA4331"/>
    <w:rsid w:val="00CA708A"/>
    <w:rsid w:val="00CC2911"/>
    <w:rsid w:val="00CC3B4E"/>
    <w:rsid w:val="00CD2728"/>
    <w:rsid w:val="00CD3259"/>
    <w:rsid w:val="00D050FD"/>
    <w:rsid w:val="00D62F7A"/>
    <w:rsid w:val="00D736E9"/>
    <w:rsid w:val="00D751F6"/>
    <w:rsid w:val="00D90126"/>
    <w:rsid w:val="00DA2B66"/>
    <w:rsid w:val="00DE1231"/>
    <w:rsid w:val="00DE6E79"/>
    <w:rsid w:val="00E011FD"/>
    <w:rsid w:val="00E02917"/>
    <w:rsid w:val="00E272A6"/>
    <w:rsid w:val="00E3162E"/>
    <w:rsid w:val="00E3292A"/>
    <w:rsid w:val="00E450E6"/>
    <w:rsid w:val="00E50F16"/>
    <w:rsid w:val="00E57E90"/>
    <w:rsid w:val="00E63EDC"/>
    <w:rsid w:val="00E76924"/>
    <w:rsid w:val="00E808AB"/>
    <w:rsid w:val="00EA169C"/>
    <w:rsid w:val="00EA1F04"/>
    <w:rsid w:val="00EB7FDE"/>
    <w:rsid w:val="00EE3CAA"/>
    <w:rsid w:val="00F212B4"/>
    <w:rsid w:val="00F55070"/>
    <w:rsid w:val="00F55B7C"/>
    <w:rsid w:val="00F57B49"/>
    <w:rsid w:val="00F73BDA"/>
    <w:rsid w:val="00F75FFC"/>
    <w:rsid w:val="00F771AA"/>
    <w:rsid w:val="00F93808"/>
    <w:rsid w:val="00F93E57"/>
    <w:rsid w:val="00FB234B"/>
    <w:rsid w:val="00FC218D"/>
    <w:rsid w:val="00FC2A9F"/>
    <w:rsid w:val="00FD5BDB"/>
    <w:rsid w:val="00FD7FE7"/>
    <w:rsid w:val="00FE0A2F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5A36"/>
  <w15:docId w15:val="{AAEBEA0A-0D25-49CF-81DF-81F1F402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8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AE0"/>
  </w:style>
  <w:style w:type="paragraph" w:styleId="a3">
    <w:name w:val="Title"/>
    <w:basedOn w:val="Standard"/>
    <w:next w:val="Textbody"/>
    <w:rsid w:val="004A0AE0"/>
    <w:pPr>
      <w:keepNext/>
      <w:spacing w:before="240" w:after="120"/>
    </w:pPr>
    <w:rPr>
      <w:rFonts w:eastAsia="Microsoft YaHei"/>
      <w:szCs w:val="28"/>
    </w:rPr>
  </w:style>
  <w:style w:type="paragraph" w:customStyle="1" w:styleId="Textbody">
    <w:name w:val="Text body"/>
    <w:basedOn w:val="Standard"/>
    <w:rsid w:val="004A0AE0"/>
    <w:pPr>
      <w:spacing w:after="120"/>
    </w:pPr>
  </w:style>
  <w:style w:type="paragraph" w:styleId="a4">
    <w:name w:val="Subtitle"/>
    <w:basedOn w:val="a3"/>
    <w:next w:val="Textbody"/>
    <w:rsid w:val="004A0AE0"/>
    <w:pPr>
      <w:jc w:val="center"/>
    </w:pPr>
    <w:rPr>
      <w:i/>
      <w:iCs/>
    </w:rPr>
  </w:style>
  <w:style w:type="paragraph" w:styleId="a5">
    <w:name w:val="List"/>
    <w:basedOn w:val="Textbody"/>
    <w:rsid w:val="004A0AE0"/>
  </w:style>
  <w:style w:type="paragraph" w:styleId="a6">
    <w:name w:val="caption"/>
    <w:basedOn w:val="Standard"/>
    <w:rsid w:val="004A0A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0AE0"/>
    <w:pPr>
      <w:suppressLineNumbers/>
    </w:pPr>
    <w:rPr>
      <w:sz w:val="20"/>
    </w:rPr>
  </w:style>
  <w:style w:type="paragraph" w:customStyle="1" w:styleId="ConsPlusDocList">
    <w:name w:val="ConsPlusDocList"/>
    <w:next w:val="Standarduser"/>
    <w:rsid w:val="004A0AE0"/>
    <w:pPr>
      <w:autoSpaceDE w:val="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Standarduser">
    <w:name w:val="Standard (user)"/>
    <w:rsid w:val="004A0AE0"/>
    <w:rPr>
      <w:rFonts w:eastAsia="SimSun, 'Arial Unicode MS'" w:cs="Times New Roman"/>
      <w:szCs w:val="28"/>
      <w:lang w:bidi="ar-SA"/>
    </w:rPr>
  </w:style>
  <w:style w:type="paragraph" w:customStyle="1" w:styleId="ConsPlusTitle">
    <w:name w:val="ConsPlusTitle"/>
    <w:next w:val="Standarduser"/>
    <w:uiPriority w:val="99"/>
    <w:rsid w:val="004A0AE0"/>
    <w:pPr>
      <w:autoSpaceDE w:val="0"/>
    </w:pPr>
    <w:rPr>
      <w:rFonts w:ascii="Arial" w:eastAsia="SimSun, 'Arial Unicode MS'" w:hAnsi="Arial" w:cs="Arial"/>
      <w:b/>
      <w:bCs/>
      <w:sz w:val="20"/>
      <w:szCs w:val="20"/>
      <w:lang w:bidi="ar-SA"/>
    </w:rPr>
  </w:style>
  <w:style w:type="paragraph" w:styleId="a7">
    <w:name w:val="header"/>
    <w:basedOn w:val="Standarduser"/>
    <w:link w:val="a8"/>
    <w:uiPriority w:val="99"/>
    <w:rsid w:val="004A0AE0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Standard"/>
    <w:rsid w:val="004A0AE0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4A0AE0"/>
    <w:pPr>
      <w:autoSpaceDE w:val="0"/>
      <w:ind w:firstLine="72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ConsPlusNonformat">
    <w:name w:val="ConsPlusNonformat"/>
    <w:next w:val="Standarduser"/>
    <w:rsid w:val="004A0AE0"/>
    <w:pPr>
      <w:autoSpaceDE w:val="0"/>
    </w:pPr>
    <w:rPr>
      <w:rFonts w:ascii="Courier New" w:eastAsia="SimSun, 'Arial Unicode MS'" w:hAnsi="Courier New" w:cs="Courier New"/>
      <w:sz w:val="20"/>
      <w:szCs w:val="20"/>
      <w:lang w:bidi="ar-SA"/>
    </w:rPr>
  </w:style>
  <w:style w:type="character" w:customStyle="1" w:styleId="Internetlinkuser">
    <w:name w:val="Internet link (user)"/>
    <w:rsid w:val="004A0AE0"/>
    <w:rPr>
      <w:color w:val="000080"/>
      <w:u w:val="single"/>
    </w:rPr>
  </w:style>
  <w:style w:type="character" w:customStyle="1" w:styleId="Internetlink">
    <w:name w:val="Internet link"/>
    <w:rsid w:val="004A0AE0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1B1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18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semiHidden/>
    <w:unhideWhenUsed/>
    <w:rsid w:val="009B08CA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D49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E55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Heading">
    <w:name w:val="Heading"/>
    <w:rsid w:val="00855FAE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eastAsia="ru-RU" w:bidi="ar-SA"/>
    </w:rPr>
  </w:style>
  <w:style w:type="table" w:styleId="af">
    <w:name w:val="Table Grid"/>
    <w:basedOn w:val="a1"/>
    <w:uiPriority w:val="39"/>
    <w:rsid w:val="00855FA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link w:val="a7"/>
    <w:uiPriority w:val="99"/>
    <w:rsid w:val="00110695"/>
    <w:rPr>
      <w:rFonts w:eastAsia="SimSun, 'Arial Unicode MS'" w:cs="Times New Roman"/>
      <w:szCs w:val="28"/>
      <w:lang w:bidi="ar-SA"/>
    </w:rPr>
  </w:style>
  <w:style w:type="paragraph" w:customStyle="1" w:styleId="s1">
    <w:name w:val="s_1"/>
    <w:basedOn w:val="a"/>
    <w:rsid w:val="00F55070"/>
    <w:pPr>
      <w:widowControl/>
      <w:suppressAutoHyphens w:val="0"/>
      <w:autoSpaceDN/>
      <w:spacing w:after="255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s103">
    <w:name w:val="s_103"/>
    <w:rsid w:val="00F55070"/>
  </w:style>
  <w:style w:type="character" w:customStyle="1" w:styleId="3">
    <w:name w:val="Основной текст (3)_"/>
    <w:link w:val="30"/>
    <w:locked/>
    <w:rsid w:val="00157949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7949"/>
    <w:pPr>
      <w:shd w:val="clear" w:color="auto" w:fill="FFFFFF"/>
      <w:suppressAutoHyphens w:val="0"/>
      <w:autoSpaceDN/>
      <w:spacing w:before="540" w:after="240" w:line="274" w:lineRule="exact"/>
      <w:jc w:val="center"/>
      <w:textAlignment w:val="auto"/>
    </w:pPr>
    <w:rPr>
      <w:rFonts w:eastAsia="Times New Roman" w:cs="Times New Roman"/>
      <w:b/>
      <w:bCs/>
    </w:rPr>
  </w:style>
  <w:style w:type="paragraph" w:customStyle="1" w:styleId="headertext">
    <w:name w:val="headertext"/>
    <w:basedOn w:val="a"/>
    <w:rsid w:val="00A444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A24E-7BF0-4E74-A737-620C735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Брик Ольга</dc:creator>
  <cp:lastModifiedBy>Ольга</cp:lastModifiedBy>
  <cp:revision>108</cp:revision>
  <cp:lastPrinted>2020-09-18T11:39:00Z</cp:lastPrinted>
  <dcterms:created xsi:type="dcterms:W3CDTF">2015-11-03T07:43:00Z</dcterms:created>
  <dcterms:modified xsi:type="dcterms:W3CDTF">2020-09-18T11:39:00Z</dcterms:modified>
</cp:coreProperties>
</file>